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4E31" w14:textId="11622E5D" w:rsidR="00E057BA" w:rsidRDefault="00E057BA" w:rsidP="00E057BA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bookmarkStart w:id="0" w:name="_GoBack"/>
      <w:bookmarkEnd w:id="0"/>
      <w:r>
        <w:rPr>
          <w:rFonts w:ascii="Tahoma" w:hAnsi="Tahoma" w:cs="Tahoma"/>
          <w:lang w:val="en-GB"/>
        </w:rPr>
        <w:t>Post-Doctoral position in Developmental Cognitive Neuroscience</w:t>
      </w:r>
      <w:r w:rsidR="00F64DA2">
        <w:rPr>
          <w:rFonts w:ascii="Tahoma" w:hAnsi="Tahoma" w:cs="Tahoma"/>
          <w:lang w:val="en-GB"/>
        </w:rPr>
        <w:t xml:space="preserve"> in Marseille, France</w:t>
      </w:r>
    </w:p>
    <w:p w14:paraId="4A44B611" w14:textId="77777777" w:rsidR="00C40BBD" w:rsidRDefault="00C40BBD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14:paraId="4909861D" w14:textId="4D5A4785" w:rsidR="00464D09" w:rsidRPr="00464D09" w:rsidRDefault="0037586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</w:t>
      </w:r>
      <w:r w:rsidR="00464D09" w:rsidRPr="00464D09">
        <w:rPr>
          <w:rFonts w:ascii="Tahoma" w:hAnsi="Tahoma" w:cs="Tahoma"/>
          <w:lang w:val="en-GB"/>
        </w:rPr>
        <w:t xml:space="preserve"> post-doctoral position</w:t>
      </w:r>
      <w:r>
        <w:rPr>
          <w:rFonts w:ascii="Tahoma" w:hAnsi="Tahoma" w:cs="Tahoma"/>
          <w:lang w:val="en-GB"/>
        </w:rPr>
        <w:t xml:space="preserve"> is </w:t>
      </w:r>
      <w:r w:rsidR="00464D09" w:rsidRPr="00464D09">
        <w:rPr>
          <w:rFonts w:ascii="Tahoma" w:hAnsi="Tahoma" w:cs="Tahoma"/>
          <w:lang w:val="en-GB"/>
        </w:rPr>
        <w:t>available to work with Dr Marie-Helene Grosbras at the Laboratoire de Neurosciences Cognitives in Marseille.</w:t>
      </w:r>
    </w:p>
    <w:p w14:paraId="0D6ADB82" w14:textId="77777777" w:rsidR="00464D09" w:rsidRPr="00464D09" w:rsidRDefault="00464D0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14:paraId="5773BCF4" w14:textId="4572CCC5" w:rsidR="00464D09" w:rsidRPr="00464D09" w:rsidRDefault="00464D0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 w:rsidRPr="00464D09">
        <w:rPr>
          <w:rFonts w:ascii="Tahoma" w:hAnsi="Tahoma" w:cs="Tahoma"/>
          <w:lang w:val="en-GB"/>
        </w:rPr>
        <w:t xml:space="preserve">The project focuses on the development of social </w:t>
      </w:r>
      <w:r w:rsidR="00A01C7B">
        <w:rPr>
          <w:rFonts w:ascii="Tahoma" w:hAnsi="Tahoma" w:cs="Tahoma"/>
          <w:lang w:val="en-GB"/>
        </w:rPr>
        <w:t>perception</w:t>
      </w:r>
      <w:r w:rsidRPr="00464D09">
        <w:rPr>
          <w:rFonts w:ascii="Tahoma" w:hAnsi="Tahoma" w:cs="Tahoma"/>
          <w:lang w:val="en-GB"/>
        </w:rPr>
        <w:t xml:space="preserve"> during adolescence and involves eye tracking and functional MRI experiments. </w:t>
      </w:r>
    </w:p>
    <w:p w14:paraId="0E24B55C" w14:textId="3363696A" w:rsidR="00464D09" w:rsidRDefault="00464D0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 w:rsidRPr="00464D09">
        <w:rPr>
          <w:rFonts w:ascii="Tahoma" w:hAnsi="Tahoma" w:cs="Tahoma"/>
          <w:lang w:val="en-GB"/>
        </w:rPr>
        <w:t xml:space="preserve">Candidates should </w:t>
      </w:r>
      <w:r>
        <w:rPr>
          <w:rFonts w:ascii="Tahoma" w:hAnsi="Tahoma" w:cs="Tahoma"/>
          <w:lang w:val="en-GB"/>
        </w:rPr>
        <w:t>hold</w:t>
      </w:r>
      <w:r w:rsidRPr="00464D09">
        <w:rPr>
          <w:rFonts w:ascii="Tahoma" w:hAnsi="Tahoma" w:cs="Tahoma"/>
          <w:lang w:val="en-GB"/>
        </w:rPr>
        <w:t xml:space="preserve"> a Ph.D in Psychology or Neuroscience or related are</w:t>
      </w:r>
      <w:r>
        <w:rPr>
          <w:rFonts w:ascii="Tahoma" w:hAnsi="Tahoma" w:cs="Tahoma"/>
          <w:lang w:val="en-GB"/>
        </w:rPr>
        <w:t>a</w:t>
      </w:r>
      <w:r w:rsidRPr="00464D09">
        <w:rPr>
          <w:rFonts w:ascii="Tahoma" w:hAnsi="Tahoma" w:cs="Tahoma"/>
          <w:lang w:val="en-GB"/>
        </w:rPr>
        <w:t xml:space="preserve"> and have relevant research experience in experimental design and statistical analysis</w:t>
      </w:r>
      <w:r w:rsidR="00A14044">
        <w:rPr>
          <w:rFonts w:ascii="Tahoma" w:hAnsi="Tahoma" w:cs="Tahoma"/>
          <w:lang w:val="en-GB"/>
        </w:rPr>
        <w:t>, including fMRI</w:t>
      </w:r>
      <w:r w:rsidRPr="00464D09">
        <w:rPr>
          <w:rFonts w:ascii="Tahoma" w:hAnsi="Tahoma" w:cs="Tahoma"/>
          <w:lang w:val="en-GB"/>
        </w:rPr>
        <w:t xml:space="preserve">. Experience with </w:t>
      </w:r>
      <w:r w:rsidR="008C4B84">
        <w:rPr>
          <w:rFonts w:ascii="Tahoma" w:hAnsi="Tahoma" w:cs="Tahoma"/>
          <w:lang w:val="en-GB"/>
        </w:rPr>
        <w:t>multivariate statistics</w:t>
      </w:r>
      <w:r w:rsidRPr="00464D09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and with conducting developmental studies as well as </w:t>
      </w:r>
      <w:r w:rsidRPr="00464D09">
        <w:rPr>
          <w:rFonts w:ascii="Tahoma" w:hAnsi="Tahoma" w:cs="Tahoma"/>
          <w:lang w:val="en-GB"/>
        </w:rPr>
        <w:t>sufficient programing skills would be preferred.</w:t>
      </w:r>
    </w:p>
    <w:p w14:paraId="314E404C" w14:textId="77777777" w:rsidR="00464D09" w:rsidRPr="00464D09" w:rsidRDefault="00464D0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14:paraId="22056E17" w14:textId="7B58428A" w:rsidR="00464D09" w:rsidRPr="00464D09" w:rsidRDefault="00464D0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 w:rsidRPr="00464D09">
        <w:rPr>
          <w:rFonts w:ascii="Tahoma" w:hAnsi="Tahoma" w:cs="Tahoma"/>
          <w:lang w:val="en-GB"/>
        </w:rPr>
        <w:t xml:space="preserve">This interdisciplinary position will provide training in various areas of cognitive neuroscience, and will take advantage of expertise present at Aix-Marseille University via local collaborations. </w:t>
      </w:r>
      <w:r w:rsidR="00CC7C04">
        <w:rPr>
          <w:rFonts w:ascii="Tahoma" w:hAnsi="Tahoma" w:cs="Tahoma"/>
          <w:lang w:val="en-GB"/>
        </w:rPr>
        <w:t>Proficiency in French language is not a pre-request, but the opportunity to learn it is one of the many advantages of living in Marseille!</w:t>
      </w:r>
    </w:p>
    <w:p w14:paraId="455D30F6" w14:textId="77777777" w:rsidR="00464D09" w:rsidRPr="00464D09" w:rsidRDefault="00464D0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14:paraId="232C2795" w14:textId="77777777" w:rsidR="00464D09" w:rsidRPr="00464D09" w:rsidRDefault="00464D09" w:rsidP="00464D0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14:paraId="6FF74D47" w14:textId="18523EC6" w:rsidR="00734D31" w:rsidRPr="00464D09" w:rsidRDefault="00464D09" w:rsidP="00464D09">
      <w:pPr>
        <w:rPr>
          <w:lang w:val="en-GB"/>
        </w:rPr>
      </w:pPr>
      <w:r w:rsidRPr="00464D09">
        <w:rPr>
          <w:rFonts w:ascii="Tahoma" w:hAnsi="Tahoma" w:cs="Tahoma"/>
          <w:lang w:val="en-GB"/>
        </w:rPr>
        <w:t>Applications should be sent by email (</w:t>
      </w:r>
      <w:hyperlink r:id="rId4" w:history="1">
        <w:r w:rsidRPr="00464D09">
          <w:rPr>
            <w:rFonts w:ascii="Tahoma" w:hAnsi="Tahoma" w:cs="Tahoma"/>
            <w:color w:val="376C95"/>
            <w:u w:val="single" w:color="376C95"/>
            <w:lang w:val="en-GB"/>
          </w:rPr>
          <w:t>marie-helene.grosbras@univ-amu.fr</w:t>
        </w:r>
      </w:hyperlink>
      <w:r w:rsidRPr="00464D09">
        <w:rPr>
          <w:rFonts w:ascii="Tahoma" w:hAnsi="Tahoma" w:cs="Tahoma"/>
          <w:lang w:val="en-GB"/>
        </w:rPr>
        <w:t xml:space="preserve">) and should include a CV, a brief statement of research interests, the expected date of availability and the names of </w:t>
      </w:r>
      <w:r w:rsidR="00AD1499">
        <w:rPr>
          <w:rFonts w:ascii="Tahoma" w:hAnsi="Tahoma" w:cs="Tahoma"/>
          <w:lang w:val="en-GB"/>
        </w:rPr>
        <w:t>2</w:t>
      </w:r>
      <w:r w:rsidR="00375869">
        <w:rPr>
          <w:rFonts w:ascii="Tahoma" w:hAnsi="Tahoma" w:cs="Tahoma"/>
          <w:lang w:val="en-GB"/>
        </w:rPr>
        <w:t xml:space="preserve"> references</w:t>
      </w:r>
      <w:r w:rsidRPr="00464D09">
        <w:rPr>
          <w:rFonts w:ascii="Tahoma" w:hAnsi="Tahoma" w:cs="Tahoma"/>
          <w:lang w:val="en-GB"/>
        </w:rPr>
        <w:t>. Net salary is a minimum of 2,000 euros per month, according to French standards</w:t>
      </w:r>
      <w:r w:rsidR="001F3976">
        <w:rPr>
          <w:rFonts w:ascii="Tahoma" w:hAnsi="Tahoma" w:cs="Tahoma"/>
          <w:lang w:val="en-GB"/>
        </w:rPr>
        <w:t>, and commensurate to experience</w:t>
      </w:r>
      <w:r w:rsidRPr="00464D09">
        <w:rPr>
          <w:rFonts w:ascii="Tahoma" w:hAnsi="Tahoma" w:cs="Tahoma"/>
          <w:lang w:val="en-GB"/>
        </w:rPr>
        <w:t xml:space="preserve">. The initial appointment is </w:t>
      </w:r>
      <w:r w:rsidR="00B1237A">
        <w:rPr>
          <w:rFonts w:ascii="Tahoma" w:hAnsi="Tahoma" w:cs="Tahoma"/>
          <w:lang w:val="en-GB"/>
        </w:rPr>
        <w:t xml:space="preserve">for </w:t>
      </w:r>
      <w:r w:rsidR="008C4B84">
        <w:rPr>
          <w:rFonts w:ascii="Tahoma" w:hAnsi="Tahoma" w:cs="Tahoma"/>
          <w:lang w:val="en-GB"/>
        </w:rPr>
        <w:t xml:space="preserve">15 months, starting </w:t>
      </w:r>
      <w:r w:rsidR="003F6011">
        <w:rPr>
          <w:rFonts w:ascii="Tahoma" w:hAnsi="Tahoma" w:cs="Tahoma"/>
          <w:lang w:val="en-GB"/>
        </w:rPr>
        <w:t>October</w:t>
      </w:r>
      <w:r w:rsidR="008C4B84">
        <w:rPr>
          <w:rFonts w:ascii="Tahoma" w:hAnsi="Tahoma" w:cs="Tahoma"/>
          <w:lang w:val="en-GB"/>
        </w:rPr>
        <w:t>r 1</w:t>
      </w:r>
      <w:r w:rsidR="008C4B84" w:rsidRPr="008C4B84">
        <w:rPr>
          <w:rFonts w:ascii="Tahoma" w:hAnsi="Tahoma" w:cs="Tahoma"/>
          <w:vertAlign w:val="superscript"/>
          <w:lang w:val="en-GB"/>
        </w:rPr>
        <w:t>st</w:t>
      </w:r>
      <w:r w:rsidR="008C4B84">
        <w:rPr>
          <w:rFonts w:ascii="Tahoma" w:hAnsi="Tahoma" w:cs="Tahoma"/>
          <w:lang w:val="en-GB"/>
        </w:rPr>
        <w:t xml:space="preserve"> 2019, renewable dependent on results</w:t>
      </w:r>
      <w:r w:rsidRPr="00464D09">
        <w:rPr>
          <w:rFonts w:ascii="Tahoma" w:hAnsi="Tahoma" w:cs="Tahoma"/>
          <w:lang w:val="en-GB"/>
        </w:rPr>
        <w:t>.</w:t>
      </w:r>
    </w:p>
    <w:sectPr w:rsidR="00734D31" w:rsidRPr="00464D09" w:rsidSect="008B7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09"/>
    <w:rsid w:val="001F3976"/>
    <w:rsid w:val="00222872"/>
    <w:rsid w:val="0028568A"/>
    <w:rsid w:val="003201B5"/>
    <w:rsid w:val="00375869"/>
    <w:rsid w:val="003F6011"/>
    <w:rsid w:val="00464D09"/>
    <w:rsid w:val="005E4D9B"/>
    <w:rsid w:val="006C3E2E"/>
    <w:rsid w:val="00734D31"/>
    <w:rsid w:val="008B727F"/>
    <w:rsid w:val="008C4B84"/>
    <w:rsid w:val="00A01C7B"/>
    <w:rsid w:val="00A14044"/>
    <w:rsid w:val="00AD1499"/>
    <w:rsid w:val="00B1237A"/>
    <w:rsid w:val="00C40BBD"/>
    <w:rsid w:val="00C72C23"/>
    <w:rsid w:val="00CC7C04"/>
    <w:rsid w:val="00DD5336"/>
    <w:rsid w:val="00E057BA"/>
    <w:rsid w:val="00F41426"/>
    <w:rsid w:val="00F64DA2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D7F8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-helene.grosbras@univ-amu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BERTHONAUD Veronique</cp:lastModifiedBy>
  <cp:revision>2</cp:revision>
  <cp:lastPrinted>2015-09-07T07:05:00Z</cp:lastPrinted>
  <dcterms:created xsi:type="dcterms:W3CDTF">2019-09-02T08:32:00Z</dcterms:created>
  <dcterms:modified xsi:type="dcterms:W3CDTF">2019-09-02T08:32:00Z</dcterms:modified>
</cp:coreProperties>
</file>